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B1B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6C32E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7F6AF7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0B8F1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安徽驿佳商贸有限公司连锁门店</w:t>
      </w:r>
      <w:r>
        <w:rPr>
          <w:rFonts w:hint="eastAsia" w:ascii="方正小标宋_GBK" w:hAnsi="方正小标宋_GBK" w:eastAsia="方正小标宋_GBK" w:cs="方正小标宋_GBK"/>
          <w:color w:val="auto"/>
          <w:sz w:val="44"/>
          <w:szCs w:val="44"/>
          <w:highlight w:val="none"/>
          <w:lang w:val="en-US" w:eastAsia="zh-CN"/>
        </w:rPr>
        <w:t>厂家直供</w:t>
      </w:r>
    </w:p>
    <w:p w14:paraId="615D0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color w:val="auto"/>
          <w:sz w:val="44"/>
          <w:szCs w:val="44"/>
          <w:highlight w:val="none"/>
        </w:rPr>
      </w:pPr>
      <w:r>
        <w:rPr>
          <w:rFonts w:hint="eastAsia" w:ascii="方正小标宋_GBK" w:hAnsi="方正小标宋_GBK" w:eastAsia="方正小标宋_GBK" w:cs="方正小标宋_GBK"/>
          <w:color w:val="auto"/>
          <w:sz w:val="44"/>
          <w:szCs w:val="44"/>
          <w:highlight w:val="none"/>
        </w:rPr>
        <w:t>商品招商公告</w:t>
      </w:r>
    </w:p>
    <w:p w14:paraId="1BD56415">
      <w:pPr>
        <w:spacing w:line="440" w:lineRule="exact"/>
        <w:rPr>
          <w:rFonts w:ascii="Times New Roman" w:hAnsi="Times New Roman" w:eastAsia="黑体" w:cs="Times New Roman"/>
          <w:color w:val="auto"/>
          <w:sz w:val="40"/>
          <w:szCs w:val="40"/>
          <w:highlight w:val="none"/>
        </w:rPr>
      </w:pPr>
    </w:p>
    <w:p w14:paraId="5686AA64">
      <w:pPr>
        <w:spacing w:line="440" w:lineRule="exact"/>
        <w:jc w:val="center"/>
        <w:rPr>
          <w:rFonts w:ascii="Times New Roman" w:hAnsi="Times New Roman" w:eastAsia="黑体" w:cs="Times New Roman"/>
          <w:color w:val="auto"/>
          <w:sz w:val="40"/>
          <w:szCs w:val="40"/>
          <w:highlight w:val="none"/>
        </w:rPr>
      </w:pPr>
    </w:p>
    <w:p w14:paraId="4DAA2B2D">
      <w:pPr>
        <w:spacing w:line="440" w:lineRule="exact"/>
        <w:jc w:val="center"/>
        <w:rPr>
          <w:rFonts w:ascii="Times New Roman" w:hAnsi="Times New Roman" w:eastAsia="黑体" w:cs="Times New Roman"/>
          <w:color w:val="auto"/>
          <w:sz w:val="40"/>
          <w:szCs w:val="40"/>
          <w:highlight w:val="none"/>
        </w:rPr>
      </w:pPr>
    </w:p>
    <w:p w14:paraId="069B56ED">
      <w:pPr>
        <w:spacing w:line="440" w:lineRule="exact"/>
        <w:jc w:val="center"/>
        <w:rPr>
          <w:rFonts w:ascii="Times New Roman" w:hAnsi="Times New Roman" w:eastAsia="黑体" w:cs="Times New Roman"/>
          <w:color w:val="auto"/>
          <w:sz w:val="40"/>
          <w:szCs w:val="40"/>
          <w:highlight w:val="none"/>
        </w:rPr>
      </w:pPr>
    </w:p>
    <w:p w14:paraId="3154B3F7">
      <w:pPr>
        <w:spacing w:line="440" w:lineRule="exact"/>
        <w:jc w:val="center"/>
        <w:rPr>
          <w:rFonts w:ascii="Times New Roman" w:hAnsi="Times New Roman" w:eastAsia="黑体" w:cs="Times New Roman"/>
          <w:color w:val="auto"/>
          <w:sz w:val="40"/>
          <w:szCs w:val="40"/>
          <w:highlight w:val="none"/>
        </w:rPr>
      </w:pPr>
    </w:p>
    <w:p w14:paraId="4F3D933B">
      <w:pPr>
        <w:jc w:val="center"/>
        <w:rPr>
          <w:rFonts w:ascii="Times New Roman" w:hAnsi="Times New Roman" w:eastAsia="黑体" w:cs="Times New Roman"/>
          <w:color w:val="auto"/>
          <w:sz w:val="50"/>
          <w:szCs w:val="50"/>
          <w:highlight w:val="none"/>
        </w:rPr>
      </w:pPr>
      <w:bookmarkStart w:id="0" w:name="_Toc10484_WPSOffice_Level1"/>
      <w:bookmarkStart w:id="1" w:name="_Toc741_WPSOffice_Level1"/>
      <w:bookmarkStart w:id="2" w:name="_Toc27994_WPSOffice_Level1"/>
      <w:bookmarkStart w:id="3" w:name="_Toc32044_WPSOffice_Level1"/>
      <w:bookmarkStart w:id="4" w:name="_Toc17394_WPSOffice_Level1"/>
      <w:bookmarkStart w:id="5" w:name="_Toc191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5B204FD4">
      <w:pPr>
        <w:spacing w:line="440" w:lineRule="exact"/>
        <w:rPr>
          <w:rFonts w:ascii="Times New Roman" w:hAnsi="Times New Roman" w:eastAsia="黑体" w:cs="Times New Roman"/>
          <w:color w:val="auto"/>
          <w:sz w:val="20"/>
          <w:szCs w:val="20"/>
          <w:highlight w:val="none"/>
        </w:rPr>
      </w:pPr>
    </w:p>
    <w:p w14:paraId="79C056E9">
      <w:pPr>
        <w:spacing w:line="440" w:lineRule="exact"/>
        <w:rPr>
          <w:rFonts w:ascii="Times New Roman" w:hAnsi="Times New Roman" w:eastAsia="黑体" w:cs="Times New Roman"/>
          <w:color w:val="auto"/>
          <w:sz w:val="20"/>
          <w:szCs w:val="20"/>
          <w:highlight w:val="none"/>
        </w:rPr>
      </w:pPr>
    </w:p>
    <w:p w14:paraId="1FB12659">
      <w:pPr>
        <w:spacing w:line="440" w:lineRule="exact"/>
        <w:rPr>
          <w:rFonts w:ascii="Times New Roman" w:hAnsi="Times New Roman" w:eastAsia="黑体" w:cs="Times New Roman"/>
          <w:color w:val="auto"/>
          <w:sz w:val="20"/>
          <w:szCs w:val="20"/>
          <w:highlight w:val="none"/>
        </w:rPr>
      </w:pPr>
    </w:p>
    <w:p w14:paraId="71AB254C">
      <w:pPr>
        <w:spacing w:line="440" w:lineRule="exact"/>
        <w:rPr>
          <w:rFonts w:ascii="Times New Roman" w:hAnsi="Times New Roman" w:eastAsia="黑体" w:cs="Times New Roman"/>
          <w:color w:val="auto"/>
          <w:sz w:val="20"/>
          <w:szCs w:val="20"/>
          <w:highlight w:val="none"/>
        </w:rPr>
      </w:pPr>
    </w:p>
    <w:p w14:paraId="3FC7F37D">
      <w:pPr>
        <w:spacing w:line="440" w:lineRule="exact"/>
        <w:rPr>
          <w:rFonts w:ascii="Times New Roman" w:hAnsi="Times New Roman" w:eastAsia="黑体" w:cs="Times New Roman"/>
          <w:color w:val="auto"/>
          <w:sz w:val="20"/>
          <w:szCs w:val="20"/>
          <w:highlight w:val="none"/>
        </w:rPr>
      </w:pPr>
    </w:p>
    <w:p w14:paraId="656AAA2D">
      <w:pPr>
        <w:spacing w:line="440" w:lineRule="exact"/>
        <w:rPr>
          <w:rFonts w:ascii="Times New Roman" w:hAnsi="Times New Roman" w:eastAsia="黑体" w:cs="Times New Roman"/>
          <w:color w:val="auto"/>
          <w:sz w:val="20"/>
          <w:szCs w:val="20"/>
          <w:highlight w:val="none"/>
        </w:rPr>
      </w:pPr>
    </w:p>
    <w:p w14:paraId="5AD49466">
      <w:pPr>
        <w:spacing w:line="440" w:lineRule="exact"/>
        <w:rPr>
          <w:rFonts w:ascii="Times New Roman" w:hAnsi="Times New Roman" w:eastAsia="黑体" w:cs="Times New Roman"/>
          <w:color w:val="auto"/>
          <w:sz w:val="20"/>
          <w:szCs w:val="20"/>
          <w:highlight w:val="none"/>
        </w:rPr>
      </w:pPr>
    </w:p>
    <w:p w14:paraId="0A223750">
      <w:pPr>
        <w:spacing w:line="440" w:lineRule="exact"/>
        <w:rPr>
          <w:rFonts w:ascii="Times New Roman" w:hAnsi="Times New Roman" w:eastAsia="黑体" w:cs="Times New Roman"/>
          <w:color w:val="auto"/>
          <w:sz w:val="20"/>
          <w:szCs w:val="20"/>
          <w:highlight w:val="none"/>
        </w:rPr>
      </w:pPr>
    </w:p>
    <w:p w14:paraId="5D26CF85">
      <w:pPr>
        <w:spacing w:line="440" w:lineRule="exact"/>
        <w:rPr>
          <w:rFonts w:ascii="Times New Roman" w:hAnsi="Times New Roman" w:eastAsia="黑体" w:cs="Times New Roman"/>
          <w:color w:val="auto"/>
          <w:sz w:val="20"/>
          <w:szCs w:val="20"/>
          <w:highlight w:val="none"/>
        </w:rPr>
      </w:pPr>
    </w:p>
    <w:p w14:paraId="09A3A75E">
      <w:pPr>
        <w:spacing w:line="440" w:lineRule="exact"/>
        <w:rPr>
          <w:rFonts w:ascii="Times New Roman" w:hAnsi="Times New Roman" w:eastAsia="黑体" w:cs="Times New Roman"/>
          <w:color w:val="auto"/>
          <w:sz w:val="20"/>
          <w:szCs w:val="20"/>
          <w:highlight w:val="none"/>
        </w:rPr>
      </w:pPr>
    </w:p>
    <w:p w14:paraId="115A4EA0">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25232_WPSOffice_Level2"/>
      <w:bookmarkStart w:id="7" w:name="_Toc5520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2F71D3C6">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22222A81">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20076_WPSOffice_Level2"/>
      <w:bookmarkStart w:id="9" w:name="_Toc31577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302A999A">
      <w:pPr>
        <w:spacing w:line="440" w:lineRule="exact"/>
        <w:rPr>
          <w:rFonts w:ascii="Times New Roman" w:hAnsi="Times New Roman" w:eastAsia="黑体" w:cs="Times New Roman"/>
          <w:color w:val="auto"/>
          <w:sz w:val="28"/>
          <w:szCs w:val="28"/>
          <w:highlight w:val="none"/>
        </w:rPr>
      </w:pPr>
    </w:p>
    <w:p w14:paraId="6E3156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1974_WPSOffice_Level2"/>
      <w:bookmarkStart w:id="11" w:name="_Toc22351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1FCDE84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7453_WPSOffice_Level1"/>
      <w:bookmarkStart w:id="13" w:name="_Toc10608_WPSOffice_Level1"/>
      <w:bookmarkStart w:id="14" w:name="_Toc23744_WPSOffice_Level1"/>
      <w:bookmarkStart w:id="15" w:name="_Toc18964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21C796B7">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31927_WPSOffice_Level1"/>
      <w:bookmarkStart w:id="18" w:name="_Toc21229_WPSOffice_Level1"/>
      <w:bookmarkStart w:id="19" w:name="_Toc5317_WPSOffice_Level1"/>
      <w:bookmarkStart w:id="20" w:name="_Toc32729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491F8245">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32648_WPSOffice_Level1"/>
      <w:bookmarkStart w:id="22" w:name="_Toc30273_WPSOffice_Level1"/>
      <w:bookmarkStart w:id="23" w:name="_Toc27403_WPSOffice_Level1"/>
      <w:bookmarkStart w:id="24" w:name="_Toc25804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12486DA9">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bookmarkStart w:id="25" w:name="_Toc16988_WPSOffice_Level1"/>
      <w:bookmarkStart w:id="26" w:name="_Toc5885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商品信息表</w:t>
      </w:r>
      <w:bookmarkStart w:id="61" w:name="_GoBack"/>
      <w:bookmarkEnd w:id="61"/>
    </w:p>
    <w:p w14:paraId="431B18F8">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五</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36C64297">
      <w:pPr>
        <w:spacing w:line="440" w:lineRule="exact"/>
        <w:ind w:left="1619" w:leftChars="771"/>
        <w:rPr>
          <w:rFonts w:ascii="Times New Roman" w:hAnsi="Times New Roman" w:eastAsia="黑体" w:cs="Times New Roman"/>
          <w:color w:val="auto"/>
          <w:sz w:val="24"/>
          <w:highlight w:val="none"/>
        </w:rPr>
      </w:pPr>
    </w:p>
    <w:p w14:paraId="1F93D2C0">
      <w:pPr>
        <w:spacing w:line="440" w:lineRule="exact"/>
        <w:ind w:left="1619" w:leftChars="771"/>
        <w:rPr>
          <w:rFonts w:ascii="Times New Roman" w:hAnsi="Times New Roman" w:eastAsia="黑体" w:cs="Times New Roman"/>
          <w:color w:val="auto"/>
          <w:sz w:val="24"/>
          <w:highlight w:val="none"/>
        </w:rPr>
      </w:pPr>
    </w:p>
    <w:p w14:paraId="4A6E4099">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6EAA3CED">
      <w:pPr>
        <w:topLinePunct/>
        <w:spacing w:line="440" w:lineRule="exact"/>
        <w:jc w:val="center"/>
        <w:rPr>
          <w:rFonts w:ascii="Times New Roman" w:hAnsi="Times New Roman" w:eastAsia="黑体" w:cs="Times New Roman"/>
          <w:color w:val="auto"/>
          <w:sz w:val="28"/>
          <w:szCs w:val="28"/>
          <w:highlight w:val="none"/>
        </w:rPr>
      </w:pPr>
      <w:bookmarkStart w:id="27" w:name="_Toc7798_WPSOffice_Level1"/>
      <w:bookmarkStart w:id="28" w:name="_Toc31445_WPSOffice_Level1"/>
      <w:bookmarkStart w:id="29" w:name="_Toc19015_WPSOffice_Level1"/>
      <w:bookmarkStart w:id="30" w:name="_Toc10646_WPSOffice_Level1"/>
      <w:bookmarkStart w:id="31" w:name="_Toc1825_WPSOffice_Level1"/>
      <w:bookmarkStart w:id="32" w:name="_Toc10436_WPSOffice_Level1"/>
      <w:bookmarkStart w:id="33" w:name="_Toc7738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807_WPSOffice_Level2"/>
      <w:bookmarkStart w:id="35" w:name="_Toc27600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514DCDB8">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191B0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7E0C4C1">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F8CDB80">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4685F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593B456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7325CC">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DA8617F">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48E5C780">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11639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2207CC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6302FE6B">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3EC171B2">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988A3D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2F6F30A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747B3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3FC5B93A">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0B941E6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6D9B31">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08A68B42">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36785541">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DED9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65DBD5B7">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7369A7">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D47C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2A2C638D">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6E3280B4">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41C21DBA">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6382489A">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3A368DF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14563_WPSOffice_Level1"/>
      <w:bookmarkStart w:id="37" w:name="_Toc10431_WPSOffice_Level1"/>
      <w:bookmarkStart w:id="38" w:name="_Toc32350_WPSOffice_Level1"/>
      <w:bookmarkStart w:id="39" w:name="_Toc1110_WPSOffice_Level1"/>
      <w:bookmarkStart w:id="40" w:name="_Toc4951_WPSOffice_Level1"/>
      <w:bookmarkStart w:id="41" w:name="_Toc1996_WPSOffice_Level1"/>
      <w:bookmarkStart w:id="42" w:name="_Toc18668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5759F5AA">
      <w:pPr>
        <w:spacing w:line="440" w:lineRule="exact"/>
        <w:rPr>
          <w:rFonts w:ascii="Times New Roman" w:hAnsi="Times New Roman" w:cs="Times New Roman"/>
          <w:color w:val="auto"/>
          <w:sz w:val="20"/>
          <w:szCs w:val="20"/>
          <w:highlight w:val="none"/>
        </w:rPr>
      </w:pPr>
    </w:p>
    <w:p w14:paraId="01CDF44D">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5153_WPSOffice_Level2"/>
      <w:bookmarkStart w:id="44" w:name="_Toc2080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30131D53">
      <w:pPr>
        <w:spacing w:line="440" w:lineRule="exact"/>
        <w:rPr>
          <w:rFonts w:ascii="Times New Roman" w:hAnsi="Times New Roman" w:cs="Times New Roman"/>
          <w:color w:val="auto"/>
          <w:sz w:val="20"/>
          <w:szCs w:val="20"/>
          <w:highlight w:val="none"/>
        </w:rPr>
      </w:pPr>
    </w:p>
    <w:p w14:paraId="12FA7314">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609E807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4D3245C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7FB6C0E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139B6D2A">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3909A69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302E7461">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2ECDACC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6475CD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74B3AC0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7C42A9BC">
      <w:pPr>
        <w:spacing w:line="440" w:lineRule="exact"/>
        <w:ind w:firstLine="480" w:firstLineChars="200"/>
        <w:rPr>
          <w:rFonts w:ascii="Times New Roman" w:hAnsi="Times New Roman" w:cs="Times New Roman"/>
          <w:color w:val="auto"/>
          <w:sz w:val="24"/>
          <w:highlight w:val="none"/>
        </w:rPr>
      </w:pPr>
    </w:p>
    <w:p w14:paraId="0FA0804E">
      <w:pPr>
        <w:spacing w:line="440" w:lineRule="exact"/>
        <w:ind w:firstLine="480" w:firstLineChars="200"/>
        <w:rPr>
          <w:rFonts w:ascii="Times New Roman" w:hAnsi="Times New Roman" w:cs="Times New Roman"/>
          <w:color w:val="auto"/>
          <w:sz w:val="24"/>
          <w:highlight w:val="none"/>
        </w:rPr>
      </w:pPr>
    </w:p>
    <w:p w14:paraId="297BF300">
      <w:pPr>
        <w:spacing w:line="440" w:lineRule="exact"/>
        <w:ind w:firstLine="480" w:firstLineChars="200"/>
        <w:rPr>
          <w:rFonts w:ascii="Times New Roman" w:hAnsi="Times New Roman" w:cs="Times New Roman"/>
          <w:color w:val="auto"/>
          <w:sz w:val="24"/>
          <w:highlight w:val="none"/>
        </w:rPr>
      </w:pPr>
    </w:p>
    <w:p w14:paraId="3DA6386E">
      <w:pPr>
        <w:spacing w:line="440" w:lineRule="exact"/>
        <w:ind w:firstLine="480" w:firstLineChars="200"/>
        <w:rPr>
          <w:rFonts w:ascii="Times New Roman" w:hAnsi="Times New Roman" w:cs="Times New Roman"/>
          <w:color w:val="auto"/>
          <w:sz w:val="24"/>
          <w:highlight w:val="none"/>
        </w:rPr>
      </w:pPr>
    </w:p>
    <w:p w14:paraId="6925E3C3">
      <w:pPr>
        <w:spacing w:line="440" w:lineRule="exact"/>
        <w:rPr>
          <w:rFonts w:ascii="Times New Roman" w:hAnsi="Times New Roman" w:cs="Times New Roman"/>
          <w:color w:val="auto"/>
          <w:sz w:val="24"/>
          <w:highlight w:val="none"/>
        </w:rPr>
      </w:pPr>
    </w:p>
    <w:p w14:paraId="4C88A239">
      <w:pPr>
        <w:spacing w:line="440" w:lineRule="exact"/>
        <w:rPr>
          <w:rFonts w:ascii="Times New Roman" w:hAnsi="Times New Roman" w:cs="Times New Roman"/>
          <w:color w:val="auto"/>
          <w:sz w:val="24"/>
          <w:highlight w:val="none"/>
        </w:rPr>
      </w:pPr>
    </w:p>
    <w:p w14:paraId="7DBA544C">
      <w:pPr>
        <w:spacing w:line="440" w:lineRule="exact"/>
        <w:jc w:val="right"/>
        <w:rPr>
          <w:rFonts w:hint="eastAsia" w:ascii="方正仿宋_GBK" w:hAnsi="方正仿宋_GBK" w:eastAsia="方正仿宋_GBK" w:cs="方正仿宋_GBK"/>
          <w:color w:val="auto"/>
          <w:sz w:val="32"/>
          <w:szCs w:val="32"/>
          <w:highlight w:val="none"/>
          <w:lang w:eastAsia="zh-CN"/>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DFA13BB">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2EB8D7FD">
      <w:pPr>
        <w:topLinePunct/>
        <w:spacing w:line="440" w:lineRule="exact"/>
        <w:rPr>
          <w:rFonts w:ascii="Times New Roman" w:hAnsi="Times New Roman" w:eastAsia="黑体" w:cs="Times New Roman"/>
          <w:color w:val="auto"/>
          <w:sz w:val="24"/>
          <w:highlight w:val="none"/>
        </w:rPr>
      </w:pPr>
    </w:p>
    <w:p w14:paraId="6A444693">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9768_WPSOffice_Level2"/>
      <w:bookmarkStart w:id="46" w:name="_Toc12035_WPSOffice_Level2"/>
    </w:p>
    <w:p w14:paraId="51E7D90E">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168E9FD3">
      <w:pPr>
        <w:spacing w:line="440" w:lineRule="exact"/>
        <w:rPr>
          <w:rFonts w:ascii="Times New Roman" w:hAnsi="Times New Roman" w:eastAsia="黑体" w:cs="Times New Roman"/>
          <w:color w:val="auto"/>
          <w:sz w:val="24"/>
          <w:highlight w:val="none"/>
        </w:rPr>
      </w:pPr>
    </w:p>
    <w:p w14:paraId="3BCA4FF7">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31B23372">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62314011">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代理人无转委托权。</w:t>
      </w:r>
    </w:p>
    <w:p w14:paraId="58F4391D">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03F1B2A9">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0F139C7C">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7A1F49A6">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4EF1CA63">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2CB2AC9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4F360F08">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B8BFEB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1886A271">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35EED50C">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168C6F4E">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6805FE74">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636A3B2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0B407D1A">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46272C02">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1B5B1747">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26532374">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21FD3F74">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27072_WPSOffice_Level1"/>
      <w:bookmarkStart w:id="48" w:name="_Toc5403_WPSOffice_Level1"/>
      <w:bookmarkStart w:id="49" w:name="_Toc26594_WPSOffice_Level1"/>
      <w:bookmarkStart w:id="50" w:name="_Toc5889_WPSOffice_Level1"/>
      <w:bookmarkStart w:id="51" w:name="_Toc27376_WPSOffice_Level1"/>
      <w:bookmarkStart w:id="52" w:name="_Toc12019_WPSOffice_Level1"/>
      <w:bookmarkStart w:id="53" w:name="_Toc3893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6E42FAC2">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bottom"/>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bottom"/>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0D6789E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26"/>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26"/>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790C039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CC02E2F">
      <w:pPr>
        <w:pStyle w:val="26"/>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26"/>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pStyle w:val="26"/>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ascii="Times New Roman" w:hAnsi="Times New Roman" w:cs="Times New Roman"/>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69B1B7B3">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四、商品信息表</w:t>
      </w:r>
    </w:p>
    <w:p w14:paraId="48CAC339">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4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834"/>
        <w:gridCol w:w="1056"/>
        <w:gridCol w:w="937"/>
        <w:gridCol w:w="844"/>
        <w:gridCol w:w="1050"/>
        <w:gridCol w:w="1031"/>
        <w:gridCol w:w="1013"/>
        <w:gridCol w:w="1219"/>
        <w:gridCol w:w="1218"/>
        <w:gridCol w:w="1182"/>
        <w:gridCol w:w="1256"/>
      </w:tblGrid>
      <w:tr w14:paraId="3BAF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74" w:type="pct"/>
          <w:trHeight w:val="895" w:hRule="atLeast"/>
        </w:trPr>
        <w:tc>
          <w:tcPr>
            <w:tcW w:w="2034" w:type="pct"/>
            <w:gridSpan w:val="5"/>
            <w:tcBorders>
              <w:top w:val="nil"/>
              <w:left w:val="nil"/>
              <w:bottom w:val="nil"/>
              <w:right w:val="nil"/>
            </w:tcBorders>
            <w:noWrap w:val="0"/>
            <w:vAlign w:val="center"/>
          </w:tcPr>
          <w:p w14:paraId="2270DE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90" w:type="pct"/>
            <w:tcBorders>
              <w:top w:val="nil"/>
              <w:left w:val="nil"/>
              <w:bottom w:val="nil"/>
              <w:right w:val="nil"/>
            </w:tcBorders>
            <w:noWrap w:val="0"/>
            <w:vAlign w:val="center"/>
          </w:tcPr>
          <w:p w14:paraId="2948A478">
            <w:pPr>
              <w:jc w:val="center"/>
              <w:rPr>
                <w:rFonts w:hint="default" w:ascii="Times New Roman" w:hAnsi="Times New Roman" w:eastAsia="宋体" w:cs="Times New Roman"/>
                <w:b/>
                <w:bCs/>
                <w:i w:val="0"/>
                <w:iCs w:val="0"/>
                <w:color w:val="000000"/>
                <w:sz w:val="40"/>
                <w:szCs w:val="40"/>
                <w:u w:val="none"/>
              </w:rPr>
            </w:pPr>
          </w:p>
        </w:tc>
      </w:tr>
      <w:tr w14:paraId="53BA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0D4CB66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A56379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82B98F1">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9C64F16">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7C51A9F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6F83AA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E133F41">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5F4952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E99D2F2">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FDCB4C8">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98D0EE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F40841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4149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69695B4F">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1F6D550">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品牌+属性+规格</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C54A7A4">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31A0E422">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A60DEA8">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3E8EB8A0">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CCF5510">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B69360">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FC186F4">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7C137047">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5643330">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AA9BEE4">
            <w:pPr>
              <w:jc w:val="center"/>
              <w:rPr>
                <w:rFonts w:hint="eastAsia" w:ascii="Times New Roman" w:hAnsi="Times New Roman" w:eastAsia="方正仿宋_GBK" w:cs="方正仿宋_GBK"/>
                <w:i w:val="0"/>
                <w:iCs w:val="0"/>
                <w:color w:val="000000"/>
                <w:sz w:val="28"/>
                <w:szCs w:val="28"/>
                <w:u w:val="none"/>
              </w:rPr>
            </w:pPr>
          </w:p>
        </w:tc>
      </w:tr>
      <w:tr w14:paraId="1860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546DED2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554735AC">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1EF04A30">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17A531D6">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F58C61D">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507186BF">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4D91CAC6">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2C97D15">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44EA9B9">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E395EB4">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6FF741D">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3A99323">
            <w:pPr>
              <w:jc w:val="center"/>
              <w:rPr>
                <w:rFonts w:hint="eastAsia" w:ascii="Times New Roman" w:hAnsi="Times New Roman" w:eastAsia="方正仿宋_GBK" w:cs="方正仿宋_GBK"/>
                <w:i w:val="0"/>
                <w:iCs w:val="0"/>
                <w:color w:val="000000"/>
                <w:sz w:val="28"/>
                <w:szCs w:val="28"/>
                <w:u w:val="none"/>
              </w:rPr>
            </w:pPr>
          </w:p>
        </w:tc>
      </w:tr>
      <w:tr w14:paraId="5560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199B7ABB">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39FCFFD">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939375C">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FCD00DA">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4FFE9F34">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2B26F85">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A7C58D2">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6A28F71">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9618383">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5324BC3">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2D35AE7E">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37B4B23">
            <w:pPr>
              <w:jc w:val="center"/>
              <w:rPr>
                <w:rFonts w:hint="eastAsia" w:ascii="Times New Roman" w:hAnsi="Times New Roman" w:eastAsia="方正仿宋_GBK" w:cs="方正仿宋_GBK"/>
                <w:i w:val="0"/>
                <w:iCs w:val="0"/>
                <w:color w:val="000000"/>
                <w:sz w:val="28"/>
                <w:szCs w:val="28"/>
                <w:u w:val="none"/>
              </w:rPr>
            </w:pPr>
          </w:p>
        </w:tc>
      </w:tr>
    </w:tbl>
    <w:p w14:paraId="25B8EDC2">
      <w:pPr>
        <w:spacing w:line="400" w:lineRule="atLeast"/>
        <w:jc w:val="both"/>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注：需按商品信息表中的顺序及对应品名（如：1—品名），依次提供商品图片。</w:t>
      </w:r>
    </w:p>
    <w:p w14:paraId="72793E51">
      <w:pPr>
        <w:spacing w:line="400" w:lineRule="atLeast"/>
        <w:jc w:val="both"/>
        <w:rPr>
          <w:rFonts w:ascii="Times New Roman" w:hAnsi="Times New Roman" w:cs="Times New Roman"/>
          <w:color w:val="auto"/>
          <w:sz w:val="24"/>
          <w:highlight w:val="none"/>
        </w:rPr>
        <w:sectPr>
          <w:pgSz w:w="16838" w:h="11906" w:orient="landscape"/>
          <w:pgMar w:top="1814" w:right="1531" w:bottom="1587" w:left="1531" w:header="851" w:footer="992" w:gutter="0"/>
          <w:cols w:space="425" w:num="1"/>
          <w:docGrid w:type="lines" w:linePitch="312" w:charSpace="0"/>
        </w:sectPr>
      </w:pPr>
    </w:p>
    <w:p w14:paraId="0E8FE286">
      <w:pPr>
        <w:spacing w:line="400" w:lineRule="atLeast"/>
        <w:jc w:val="both"/>
        <w:rPr>
          <w:rFonts w:ascii="Times New Roman" w:hAnsi="Times New Roman" w:cs="Times New Roman"/>
          <w:color w:val="auto"/>
          <w:sz w:val="24"/>
          <w:highlight w:val="none"/>
        </w:rPr>
      </w:pPr>
    </w:p>
    <w:p w14:paraId="485569CB">
      <w:pPr>
        <w:keepNext w:val="0"/>
        <w:keepLines w:val="0"/>
        <w:pageBreakBefore w:val="0"/>
        <w:widowControl w:val="0"/>
        <w:numPr>
          <w:ilvl w:val="0"/>
          <w:numId w:val="5"/>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31963_WPSOffice_Level1"/>
      <w:bookmarkStart w:id="56" w:name="_Toc27648_WPSOffice_Level1"/>
      <w:bookmarkStart w:id="57" w:name="_Toc19034_WPSOffice_Level1"/>
      <w:bookmarkStart w:id="58" w:name="_Toc13165_WPSOffice_Level1"/>
      <w:bookmarkStart w:id="59" w:name="_Toc2428_WPSOffice_Level1"/>
      <w:bookmarkStart w:id="60" w:name="_Toc8137_WPSOffice_Level1"/>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143DFC31">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w:t>
      </w:r>
    </w:p>
    <w:p w14:paraId="7207C37D">
      <w:pPr>
        <w:rPr>
          <w:rFonts w:hint="default" w:ascii="Times New Roman" w:hAnsi="Times New Roman" w:eastAsia="方正仿宋_GB2312" w:cs="Times New Roman"/>
          <w:color w:val="auto"/>
          <w:sz w:val="30"/>
          <w:szCs w:val="30"/>
          <w:highlight w:val="none"/>
          <w:lang w:val="en-US" w:eastAsia="zh-CN"/>
        </w:rPr>
      </w:pPr>
    </w:p>
    <w:sectPr>
      <w:pgSz w:w="11906" w:h="16838"/>
      <w:pgMar w:top="181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D8DD77-5304-4DDE-8211-DF15E14BC3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EABBFFAA-E8BA-4E56-A596-03F8D4107127}"/>
  </w:font>
  <w:font w:name="方正仿宋_GBK">
    <w:panose1 w:val="02000000000000000000"/>
    <w:charset w:val="86"/>
    <w:family w:val="auto"/>
    <w:pitch w:val="default"/>
    <w:sig w:usb0="00000001" w:usb1="080E0000" w:usb2="00000000" w:usb3="00000000" w:csb0="00040000" w:csb1="00000000"/>
    <w:embedRegular r:id="rId3" w:fontKey="{15A473F3-0077-4658-9DCA-3EEC8D232D5D}"/>
  </w:font>
  <w:font w:name="方正黑体_GBK">
    <w:panose1 w:val="03000509000000000000"/>
    <w:charset w:val="86"/>
    <w:family w:val="auto"/>
    <w:pitch w:val="default"/>
    <w:sig w:usb0="00000001" w:usb1="080E0000" w:usb2="00000000" w:usb3="00000000" w:csb0="00040000" w:csb1="00000000"/>
    <w:embedRegular r:id="rId4" w:fontKey="{EBB91B73-F834-4E94-9C78-5D3E12C676B7}"/>
  </w:font>
  <w:font w:name="方正楷体_GBK">
    <w:panose1 w:val="03000509000000000000"/>
    <w:charset w:val="86"/>
    <w:family w:val="auto"/>
    <w:pitch w:val="default"/>
    <w:sig w:usb0="00000001" w:usb1="080E0000" w:usb2="00000000" w:usb3="00000000" w:csb0="00040000" w:csb1="00000000"/>
    <w:embedRegular r:id="rId5" w:fontKey="{59316C60-E34C-4A99-9C16-580CE3BD7369}"/>
  </w:font>
  <w:font w:name="方正仿宋_GB2312">
    <w:panose1 w:val="02000000000000000000"/>
    <w:charset w:val="86"/>
    <w:family w:val="auto"/>
    <w:pitch w:val="default"/>
    <w:sig w:usb0="A00002BF" w:usb1="184F6CFA" w:usb2="00000012" w:usb3="00000000" w:csb0="00040001" w:csb1="00000000"/>
    <w:embedRegular r:id="rId6" w:fontKey="{95FABC02-0DB1-48E3-A763-102913A7DB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7A4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9CD9F3">
                    <w:pPr>
                      <w:jc w:val="center"/>
                    </w:pPr>
                    <w:r>
                      <w:fldChar w:fldCharType="begin"/>
                    </w:r>
                    <w:r>
                      <w:rPr>
                        <w:rStyle w:val="23"/>
                      </w:rPr>
                      <w:instrText xml:space="preserve"> PAGE </w:instrText>
                    </w:r>
                    <w:r>
                      <w:fldChar w:fldCharType="separate"/>
                    </w:r>
                    <w:r>
                      <w:rPr>
                        <w:rStyle w:val="23"/>
                      </w:rPr>
                      <w:t>33</w:t>
                    </w:r>
                    <w:r>
                      <w:fldChar w:fldCharType="end"/>
                    </w:r>
                  </w:p>
                  <w:p w14:paraId="24700E2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4486AC"/>
    <w:multiLevelType w:val="singleLevel"/>
    <w:tmpl w:val="E34486AC"/>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0D6B334"/>
    <w:multiLevelType w:val="singleLevel"/>
    <w:tmpl w:val="40D6B334"/>
    <w:lvl w:ilvl="0" w:tentative="0">
      <w:start w:val="5"/>
      <w:numFmt w:val="chineseCounting"/>
      <w:suff w:val="nothing"/>
      <w:lvlText w:val="%1、"/>
      <w:lvlJc w:val="left"/>
      <w:rPr>
        <w:rFonts w:hint="eastAsia"/>
      </w:rPr>
    </w:lvl>
  </w:abstractNum>
  <w:abstractNum w:abstractNumId="4">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457CFC"/>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19448F"/>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9C4CD3"/>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95B97"/>
    <w:rsid w:val="18AD0BE1"/>
    <w:rsid w:val="18BB4C9D"/>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2181B"/>
    <w:rsid w:val="1F6A639E"/>
    <w:rsid w:val="1F8132C8"/>
    <w:rsid w:val="1F84634A"/>
    <w:rsid w:val="1F907259"/>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4FF0B9F"/>
    <w:rsid w:val="25073DFB"/>
    <w:rsid w:val="250B140D"/>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8A5B7C"/>
    <w:rsid w:val="2A97631D"/>
    <w:rsid w:val="2A983CC8"/>
    <w:rsid w:val="2AB4054B"/>
    <w:rsid w:val="2AB64A15"/>
    <w:rsid w:val="2AB843C9"/>
    <w:rsid w:val="2AC744E6"/>
    <w:rsid w:val="2AD307BD"/>
    <w:rsid w:val="2AF05EF0"/>
    <w:rsid w:val="2AFB2E5C"/>
    <w:rsid w:val="2AFB7D46"/>
    <w:rsid w:val="2AFE46B0"/>
    <w:rsid w:val="2B067C5B"/>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EA5352"/>
    <w:rsid w:val="2CF358C6"/>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97053"/>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C1065"/>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5F76"/>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029D4"/>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9E337C"/>
    <w:rsid w:val="48A61185"/>
    <w:rsid w:val="48AC4AE0"/>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7F1E71"/>
    <w:rsid w:val="4F8E4B27"/>
    <w:rsid w:val="4F94379E"/>
    <w:rsid w:val="4FA60918"/>
    <w:rsid w:val="4FB476B5"/>
    <w:rsid w:val="4FB60099"/>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2760A3"/>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73027"/>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056A6"/>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4767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6E3006"/>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07792B"/>
    <w:rsid w:val="6C1F76C2"/>
    <w:rsid w:val="6C283176"/>
    <w:rsid w:val="6C2E1E84"/>
    <w:rsid w:val="6C372744"/>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76DBE"/>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393AD9"/>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40AAD"/>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611AF"/>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1455</Words>
  <Characters>1524</Characters>
  <Lines>125</Lines>
  <Paragraphs>35</Paragraphs>
  <TotalTime>13</TotalTime>
  <ScaleCrop>false</ScaleCrop>
  <LinksUpToDate>false</LinksUpToDate>
  <CharactersWithSpaces>2328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2025-07-25T08:28:53Z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0F3A8DBCF8504E609CF3A250A69ACF46_13</vt:lpwstr>
  </property>
  <property fmtid="{D5CDD505-2E9C-101B-9397-08002B2CF9AE}" pid="4" name="KSOTemplateDocerSaveRecord">
    <vt:lpwstr>eyJoZGlkIjoiOWI5YzBlOTcyMzIzYTdhNTk5MzdkZTdmNDA4N2JlYWMiLCJ1c2VySWQiOiIxMjEwMzA4NDE5In0=</vt:lpwstr>
  </property>
</Properties>
</file>