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4EC93">
      <w:pPr>
        <w:spacing w:line="440" w:lineRule="exact"/>
        <w:jc w:val="center"/>
        <w:rPr>
          <w:rFonts w:hint="eastAsia" w:ascii="方正小标宋_GBK" w:hAnsi="方正小标宋_GBK" w:eastAsia="方正小标宋_GBK" w:cs="方正小标宋_GBK"/>
          <w:color w:val="auto"/>
          <w:sz w:val="44"/>
          <w:szCs w:val="44"/>
          <w:highlight w:val="none"/>
        </w:rPr>
      </w:pPr>
    </w:p>
    <w:p w14:paraId="5686AA64">
      <w:pPr>
        <w:spacing w:line="440" w:lineRule="exact"/>
        <w:jc w:val="center"/>
        <w:rPr>
          <w:rFonts w:ascii="Times New Roman" w:hAnsi="Times New Roman" w:eastAsia="黑体" w:cs="Times New Roman"/>
          <w:color w:val="auto"/>
          <w:sz w:val="40"/>
          <w:szCs w:val="40"/>
          <w:highlight w:val="none"/>
        </w:rPr>
      </w:pPr>
      <w:r>
        <w:rPr>
          <w:rFonts w:hint="eastAsia" w:ascii="方正小标宋_GBK" w:hAnsi="方正小标宋_GBK" w:eastAsia="方正小标宋_GBK" w:cs="方正小标宋_GBK"/>
          <w:color w:val="auto"/>
          <w:sz w:val="44"/>
          <w:szCs w:val="44"/>
          <w:highlight w:val="none"/>
        </w:rPr>
        <w:t>安徽驿佳商贸有限公司供应商入库公告</w:t>
      </w: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7A154C48">
      <w:pPr>
        <w:jc w:val="center"/>
        <w:rPr>
          <w:rFonts w:ascii="Times New Roman" w:hAnsi="Times New Roman" w:eastAsia="黑体" w:cs="Times New Roman"/>
          <w:color w:val="auto"/>
          <w:sz w:val="50"/>
          <w:szCs w:val="50"/>
          <w:highlight w:val="none"/>
        </w:rPr>
      </w:pPr>
      <w:bookmarkStart w:id="0" w:name="_Toc1914_WPSOffice_Level1"/>
      <w:bookmarkStart w:id="1" w:name="_Toc10484_WPSOffice_Level1"/>
      <w:bookmarkStart w:id="2" w:name="_Toc741_WPSOffice_Level1"/>
      <w:bookmarkStart w:id="3" w:name="_Toc32044_WPSOffice_Level1"/>
      <w:bookmarkStart w:id="4" w:name="_Toc17394_WPSOffice_Level1"/>
      <w:bookmarkStart w:id="5" w:name="_Toc2799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FD11FFE">
      <w:pPr>
        <w:spacing w:line="440" w:lineRule="exact"/>
        <w:rPr>
          <w:rFonts w:ascii="Times New Roman" w:hAnsi="Times New Roman" w:eastAsia="黑体" w:cs="Times New Roman"/>
          <w:color w:val="auto"/>
          <w:sz w:val="20"/>
          <w:szCs w:val="20"/>
          <w:highlight w:val="none"/>
        </w:rPr>
      </w:pP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3EFBE3C8">
      <w:pPr>
        <w:spacing w:line="440" w:lineRule="exact"/>
        <w:rPr>
          <w:rFonts w:ascii="Times New Roman" w:hAnsi="Times New Roman" w:eastAsia="黑体" w:cs="Times New Roman"/>
          <w:color w:val="auto"/>
          <w:sz w:val="20"/>
          <w:szCs w:val="20"/>
          <w:highlight w:val="none"/>
        </w:rPr>
      </w:pPr>
    </w:p>
    <w:p w14:paraId="4E71CC1F">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5520_WPSOffice_Level2"/>
      <w:bookmarkStart w:id="7" w:name="_Toc25232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7EE9D78B">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F0C4F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20076_WPSOffice_Level2"/>
      <w:bookmarkStart w:id="9" w:name="_Toc31577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575BC682">
      <w:pPr>
        <w:spacing w:line="440" w:lineRule="exact"/>
        <w:rPr>
          <w:rFonts w:ascii="Times New Roman" w:hAnsi="Times New Roman" w:eastAsia="黑体" w:cs="Times New Roman"/>
          <w:color w:val="auto"/>
          <w:sz w:val="28"/>
          <w:szCs w:val="28"/>
          <w:highlight w:val="none"/>
        </w:rPr>
      </w:pPr>
    </w:p>
    <w:p w14:paraId="716C6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1974_WPSOffice_Level2"/>
      <w:bookmarkStart w:id="11" w:name="_Toc22351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6905B4F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0608_WPSOffice_Level1"/>
      <w:bookmarkStart w:id="13" w:name="_Toc7453_WPSOffice_Level1"/>
      <w:bookmarkStart w:id="14" w:name="_Toc23744_WPSOffice_Level1"/>
      <w:bookmarkStart w:id="15" w:name="_Toc18964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lang w:val="en-US" w:eastAsia="zh-CN"/>
        </w:rPr>
        <w:t>资质</w:t>
      </w:r>
      <w:r>
        <w:rPr>
          <w:rFonts w:hint="eastAsia" w:ascii="方正小标宋_GBK" w:hAnsi="方正小标宋_GBK" w:eastAsia="方正小标宋_GBK" w:cs="方正小标宋_GBK"/>
          <w:b w:val="0"/>
          <w:bCs w:val="0"/>
          <w:color w:val="auto"/>
          <w:sz w:val="28"/>
          <w:szCs w:val="28"/>
          <w:highlight w:val="none"/>
        </w:rPr>
        <w:t>基本情况</w:t>
      </w:r>
    </w:p>
    <w:p w14:paraId="170BF1F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31927_WPSOffice_Level1"/>
      <w:bookmarkStart w:id="18" w:name="_Toc5317_WPSOffice_Level1"/>
      <w:bookmarkStart w:id="19" w:name="_Toc21229_WPSOffice_Level1"/>
      <w:bookmarkStart w:id="20" w:name="_Toc32729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26B74BF8">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val="en-US" w:eastAsia="zh-CN"/>
        </w:rPr>
      </w:pPr>
      <w:r>
        <w:rPr>
          <w:rFonts w:hint="eastAsia" w:ascii="方正小标宋_GBK" w:hAnsi="方正小标宋_GBK" w:eastAsia="方正小标宋_GBK" w:cs="方正小标宋_GBK"/>
          <w:b w:val="0"/>
          <w:bCs w:val="0"/>
          <w:color w:val="auto"/>
          <w:sz w:val="28"/>
          <w:szCs w:val="28"/>
          <w:highlight w:val="none"/>
          <w:lang w:val="en-US" w:eastAsia="zh-CN"/>
        </w:rPr>
        <w:t>三、业绩最低要求</w:t>
      </w:r>
    </w:p>
    <w:p w14:paraId="31FAC934">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val="en-US" w:eastAsia="zh-CN"/>
        </w:rPr>
      </w:pPr>
      <w:r>
        <w:rPr>
          <w:rFonts w:hint="eastAsia" w:ascii="方正小标宋_GBK" w:hAnsi="方正小标宋_GBK" w:eastAsia="方正小标宋_GBK" w:cs="方正小标宋_GBK"/>
          <w:b w:val="0"/>
          <w:bCs w:val="0"/>
          <w:color w:val="auto"/>
          <w:sz w:val="28"/>
          <w:szCs w:val="28"/>
          <w:highlight w:val="none"/>
          <w:lang w:val="en-US" w:eastAsia="zh-CN"/>
        </w:rPr>
        <w:t>四、代理资质</w:t>
      </w:r>
    </w:p>
    <w:p w14:paraId="45EE44BD">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r>
        <w:rPr>
          <w:rFonts w:hint="eastAsia" w:ascii="方正小标宋_GBK" w:hAnsi="方正小标宋_GBK" w:eastAsia="方正小标宋_GBK" w:cs="方正小标宋_GBK"/>
          <w:b w:val="0"/>
          <w:bCs w:val="0"/>
          <w:color w:val="auto"/>
          <w:sz w:val="28"/>
          <w:szCs w:val="28"/>
          <w:highlight w:val="none"/>
          <w:lang w:val="en-US" w:eastAsia="zh-CN"/>
        </w:rPr>
        <w:t>五、服务承诺</w:t>
      </w:r>
    </w:p>
    <w:p w14:paraId="2A19824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27403_WPSOffice_Level1"/>
      <w:bookmarkStart w:id="22" w:name="_Toc32648_WPSOffice_Level1"/>
      <w:bookmarkStart w:id="23" w:name="_Toc25804_WPSOffice_Level1"/>
      <w:bookmarkStart w:id="24" w:name="_Toc30273_WPSOffice_Level1"/>
      <w:r>
        <w:rPr>
          <w:rFonts w:hint="eastAsia" w:ascii="方正小标宋_GBK" w:hAnsi="方正小标宋_GBK" w:eastAsia="方正小标宋_GBK" w:cs="方正小标宋_GBK"/>
          <w:b w:val="0"/>
          <w:bCs w:val="0"/>
          <w:color w:val="auto"/>
          <w:sz w:val="28"/>
          <w:szCs w:val="28"/>
          <w:highlight w:val="none"/>
          <w:lang w:val="en-US" w:eastAsia="zh-CN"/>
        </w:rPr>
        <w:t>六</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227D3EAF">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default" w:ascii="方正小标宋_GBK" w:hAnsi="方正小标宋_GBK" w:eastAsia="方正小标宋_GBK" w:cs="方正小标宋_GBK"/>
          <w:b w:val="0"/>
          <w:bCs w:val="0"/>
          <w:color w:val="auto"/>
          <w:sz w:val="28"/>
          <w:szCs w:val="28"/>
          <w:highlight w:val="none"/>
          <w:lang w:val="en-US" w:eastAsia="zh-CN"/>
        </w:rPr>
      </w:pPr>
      <w:r>
        <w:rPr>
          <w:rFonts w:hint="eastAsia" w:ascii="方正小标宋_GBK" w:hAnsi="方正小标宋_GBK" w:eastAsia="方正小标宋_GBK" w:cs="方正小标宋_GBK"/>
          <w:b w:val="0"/>
          <w:bCs w:val="0"/>
          <w:color w:val="auto"/>
          <w:sz w:val="28"/>
          <w:szCs w:val="28"/>
          <w:highlight w:val="none"/>
          <w:lang w:val="en-US" w:eastAsia="zh-CN"/>
        </w:rPr>
        <w:t>七、其他材料</w:t>
      </w:r>
    </w:p>
    <w:bookmarkEnd w:id="16"/>
    <w:p w14:paraId="019A7596">
      <w:pPr>
        <w:spacing w:line="440" w:lineRule="exact"/>
        <w:ind w:left="1619" w:leftChars="771"/>
        <w:rPr>
          <w:rFonts w:ascii="Times New Roman" w:hAnsi="Times New Roman" w:eastAsia="黑体" w:cs="Times New Roman"/>
          <w:color w:val="auto"/>
          <w:sz w:val="24"/>
          <w:highlight w:val="none"/>
        </w:rPr>
      </w:pPr>
    </w:p>
    <w:p w14:paraId="6BB39FE8">
      <w:pPr>
        <w:spacing w:line="440" w:lineRule="exact"/>
        <w:ind w:left="1619" w:leftChars="771"/>
        <w:rPr>
          <w:rFonts w:ascii="Times New Roman" w:hAnsi="Times New Roman" w:eastAsia="黑体" w:cs="Times New Roman"/>
          <w:color w:val="auto"/>
          <w:sz w:val="24"/>
          <w:highlight w:val="none"/>
        </w:rPr>
      </w:pPr>
    </w:p>
    <w:p w14:paraId="0228DC62">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3BBB3C3B">
      <w:pPr>
        <w:numPr>
          <w:ilvl w:val="0"/>
          <w:numId w:val="4"/>
        </w:numPr>
        <w:topLinePunct/>
        <w:spacing w:line="440" w:lineRule="exact"/>
        <w:jc w:val="center"/>
        <w:rPr>
          <w:rFonts w:hint="eastAsia" w:ascii="方正黑体_GBK" w:hAnsi="方正黑体_GBK" w:eastAsia="方正黑体_GBK" w:cs="方正黑体_GBK"/>
          <w:color w:val="auto"/>
          <w:sz w:val="32"/>
          <w:szCs w:val="32"/>
          <w:highlight w:val="none"/>
        </w:rPr>
      </w:pPr>
      <w:bookmarkStart w:id="25" w:name="_Toc31445_WPSOffice_Level1"/>
      <w:bookmarkStart w:id="26" w:name="_Toc27600_WPSOffice_Level2"/>
      <w:bookmarkStart w:id="27" w:name="_Toc19015_WPSOffice_Level1"/>
      <w:bookmarkStart w:id="28" w:name="_Toc10646_WPSOffice_Level1"/>
      <w:bookmarkStart w:id="29" w:name="_Toc7738_WPSOffice_Level1"/>
      <w:bookmarkStart w:id="30" w:name="_Toc7798_WPSOffice_Level1"/>
      <w:bookmarkStart w:id="31" w:name="_Toc10436_WPSOffice_Level1"/>
      <w:bookmarkStart w:id="32" w:name="_Toc2807_WPSOffice_Level2"/>
      <w:bookmarkStart w:id="33" w:name="_Toc1825_WPSOffice_Level1"/>
      <w:r>
        <w:rPr>
          <w:rFonts w:hint="eastAsia" w:ascii="方正黑体_GBK" w:hAnsi="方正黑体_GBK" w:eastAsia="方正黑体_GBK" w:cs="方正黑体_GBK"/>
          <w:color w:val="auto"/>
          <w:sz w:val="32"/>
          <w:szCs w:val="32"/>
          <w:highlight w:val="none"/>
          <w:lang w:val="en-US" w:eastAsia="zh-CN"/>
        </w:rPr>
        <w:t>资质</w:t>
      </w:r>
      <w:r>
        <w:rPr>
          <w:rFonts w:hint="eastAsia" w:ascii="方正黑体_GBK" w:hAnsi="方正黑体_GBK" w:eastAsia="方正黑体_GBK" w:cs="方正黑体_GBK"/>
          <w:color w:val="auto"/>
          <w:sz w:val="32"/>
          <w:szCs w:val="32"/>
          <w:highlight w:val="none"/>
        </w:rPr>
        <w:t>基本情况</w:t>
      </w:r>
      <w:bookmarkEnd w:id="25"/>
      <w:bookmarkEnd w:id="26"/>
      <w:bookmarkEnd w:id="27"/>
      <w:bookmarkEnd w:id="28"/>
      <w:bookmarkEnd w:id="29"/>
      <w:bookmarkEnd w:id="30"/>
      <w:bookmarkEnd w:id="31"/>
      <w:bookmarkEnd w:id="32"/>
      <w:bookmarkEnd w:id="33"/>
    </w:p>
    <w:p w14:paraId="75E579A9">
      <w:pPr>
        <w:topLinePunct/>
        <w:spacing w:line="440" w:lineRule="exact"/>
        <w:jc w:val="both"/>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573D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F50EBE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6D8FF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F11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2624D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AAAF74">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163DB36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7B57DD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917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387F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D41AE4">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6E50277">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97DAB4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56977573">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4183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9B8FAC3">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A05A4F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0767810">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0ED7D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1FE1B9BA">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C083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6900EF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C6CDB3">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9CC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5E03192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D48621">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CA210E">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开户行许可证、生产许可证（如有）、专业技术能力（如有）、其他经营许可或资质文件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固定管理人员依法缴纳税和社保的良好记录（近3个月）</w:t>
      </w:r>
      <w:r>
        <w:rPr>
          <w:rFonts w:hint="eastAsia" w:ascii="方正仿宋_GBK" w:hAnsi="方正仿宋_GBK" w:eastAsia="方正仿宋_GBK" w:cs="方正仿宋_GBK"/>
          <w:color w:val="auto"/>
          <w:sz w:val="24"/>
          <w:szCs w:val="24"/>
          <w:highlight w:val="none"/>
        </w:rPr>
        <w:t>。</w:t>
      </w:r>
    </w:p>
    <w:p w14:paraId="3AC4BDF5">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2584A92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4" w:name="_Toc1996_WPSOffice_Level1"/>
      <w:bookmarkStart w:id="35" w:name="_Toc1110_WPSOffice_Level1"/>
      <w:bookmarkStart w:id="36" w:name="_Toc10431_WPSOffice_Level1"/>
      <w:bookmarkStart w:id="37" w:name="_Toc32350_WPSOffice_Level1"/>
      <w:bookmarkStart w:id="38" w:name="_Toc4951_WPSOffice_Level1"/>
      <w:bookmarkStart w:id="39" w:name="_Toc18668_WPSOffice_Level1"/>
      <w:bookmarkStart w:id="40" w:name="_Toc14563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4"/>
      <w:bookmarkEnd w:id="35"/>
      <w:bookmarkEnd w:id="36"/>
      <w:bookmarkEnd w:id="37"/>
      <w:bookmarkEnd w:id="38"/>
      <w:bookmarkEnd w:id="39"/>
      <w:bookmarkEnd w:id="40"/>
    </w:p>
    <w:p w14:paraId="474B0B36">
      <w:pPr>
        <w:spacing w:line="440" w:lineRule="exact"/>
        <w:rPr>
          <w:rFonts w:ascii="Times New Roman" w:hAnsi="Times New Roman" w:cs="Times New Roman"/>
          <w:color w:val="auto"/>
          <w:sz w:val="20"/>
          <w:szCs w:val="20"/>
          <w:highlight w:val="none"/>
        </w:rPr>
      </w:pPr>
    </w:p>
    <w:p w14:paraId="27CAA5FB">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1" w:name="_Toc20803_WPSOffice_Level2"/>
      <w:bookmarkStart w:id="42" w:name="_Toc515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1"/>
      <w:bookmarkEnd w:id="42"/>
    </w:p>
    <w:p w14:paraId="37B878BF">
      <w:pPr>
        <w:spacing w:line="440" w:lineRule="exact"/>
        <w:rPr>
          <w:rFonts w:ascii="Times New Roman" w:hAnsi="Times New Roman" w:cs="Times New Roman"/>
          <w:color w:val="auto"/>
          <w:sz w:val="20"/>
          <w:szCs w:val="20"/>
          <w:highlight w:val="none"/>
        </w:rPr>
      </w:pPr>
    </w:p>
    <w:p w14:paraId="2360D61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30DD8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16C02BF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7F712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05B25A1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12EC812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7B7E8E2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863397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5557B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55C2920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227C4CF9">
      <w:pPr>
        <w:spacing w:line="440" w:lineRule="exact"/>
        <w:ind w:firstLine="480" w:firstLineChars="200"/>
        <w:rPr>
          <w:rFonts w:ascii="Times New Roman" w:hAnsi="Times New Roman" w:cs="Times New Roman"/>
          <w:color w:val="auto"/>
          <w:sz w:val="24"/>
          <w:highlight w:val="none"/>
        </w:rPr>
      </w:pPr>
    </w:p>
    <w:p w14:paraId="4C582152">
      <w:pPr>
        <w:spacing w:line="440" w:lineRule="exact"/>
        <w:ind w:firstLine="480" w:firstLineChars="200"/>
        <w:rPr>
          <w:rFonts w:ascii="Times New Roman" w:hAnsi="Times New Roman" w:cs="Times New Roman"/>
          <w:color w:val="auto"/>
          <w:sz w:val="24"/>
          <w:highlight w:val="none"/>
        </w:rPr>
      </w:pPr>
    </w:p>
    <w:p w14:paraId="5140D1F9">
      <w:pPr>
        <w:spacing w:line="440" w:lineRule="exact"/>
        <w:ind w:firstLine="480" w:firstLineChars="200"/>
        <w:rPr>
          <w:rFonts w:ascii="Times New Roman" w:hAnsi="Times New Roman" w:cs="Times New Roman"/>
          <w:color w:val="auto"/>
          <w:sz w:val="24"/>
          <w:highlight w:val="none"/>
        </w:rPr>
      </w:pPr>
    </w:p>
    <w:p w14:paraId="79368043">
      <w:pPr>
        <w:spacing w:line="440" w:lineRule="exact"/>
        <w:ind w:firstLine="480" w:firstLineChars="200"/>
        <w:rPr>
          <w:rFonts w:ascii="Times New Roman" w:hAnsi="Times New Roman" w:cs="Times New Roman"/>
          <w:color w:val="auto"/>
          <w:sz w:val="24"/>
          <w:highlight w:val="none"/>
        </w:rPr>
      </w:pPr>
    </w:p>
    <w:p w14:paraId="05F03A59">
      <w:pPr>
        <w:spacing w:line="440" w:lineRule="exact"/>
        <w:rPr>
          <w:rFonts w:ascii="Times New Roman" w:hAnsi="Times New Roman" w:cs="Times New Roman"/>
          <w:color w:val="auto"/>
          <w:sz w:val="24"/>
          <w:highlight w:val="none"/>
        </w:rPr>
      </w:pPr>
    </w:p>
    <w:p w14:paraId="7E7C9416">
      <w:pPr>
        <w:spacing w:line="440" w:lineRule="exact"/>
        <w:rPr>
          <w:rFonts w:ascii="Times New Roman" w:hAnsi="Times New Roman" w:cs="Times New Roman"/>
          <w:color w:val="auto"/>
          <w:sz w:val="24"/>
          <w:highlight w:val="none"/>
        </w:rPr>
      </w:pPr>
    </w:p>
    <w:p w14:paraId="0C597706">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7F87E6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793E7D74">
      <w:pPr>
        <w:topLinePunct/>
        <w:spacing w:line="440" w:lineRule="exact"/>
        <w:rPr>
          <w:rFonts w:ascii="Times New Roman" w:hAnsi="Times New Roman" w:eastAsia="黑体" w:cs="Times New Roman"/>
          <w:color w:val="auto"/>
          <w:sz w:val="24"/>
          <w:highlight w:val="none"/>
        </w:rPr>
      </w:pPr>
    </w:p>
    <w:p w14:paraId="0DDFA848">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3" w:name="_Toc12035_WPSOffice_Level2"/>
      <w:bookmarkStart w:id="44" w:name="_Toc19768_WPSOffice_Level2"/>
    </w:p>
    <w:p w14:paraId="2225188B">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3"/>
      <w:bookmarkEnd w:id="44"/>
    </w:p>
    <w:p w14:paraId="1F94E8E4">
      <w:pPr>
        <w:spacing w:line="440" w:lineRule="exact"/>
        <w:rPr>
          <w:rFonts w:ascii="Times New Roman" w:hAnsi="Times New Roman" w:eastAsia="黑体" w:cs="Times New Roman"/>
          <w:color w:val="auto"/>
          <w:sz w:val="24"/>
          <w:highlight w:val="none"/>
        </w:rPr>
      </w:pPr>
    </w:p>
    <w:p w14:paraId="241E55E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053DB220">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1D285F08">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3DF083E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1E206ED4">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1C38321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45D2550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16AA3C9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FCD87D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442B46F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4993314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F8A4E0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06DAB2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690E59A5">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3B81869">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BF8041E">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74BC6B">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C7E1DA6">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B1D8421">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633A27AD">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4838BDCC">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bookmarkStart w:id="45" w:name="_Toc27072_WPSOffice_Level1"/>
      <w:bookmarkStart w:id="46" w:name="_Toc5889_WPSOffice_Level1"/>
      <w:bookmarkStart w:id="47" w:name="_Toc12019_WPSOffice_Level1"/>
      <w:bookmarkStart w:id="48" w:name="_Toc3893_WPSOffice_Level1"/>
      <w:bookmarkStart w:id="49" w:name="_Toc5403_WPSOffice_Level1"/>
      <w:bookmarkStart w:id="50" w:name="_Toc26594_WPSOffice_Level1"/>
      <w:bookmarkStart w:id="51" w:name="_Toc27376_WPSOffice_Level1"/>
      <w:r>
        <w:rPr>
          <w:rFonts w:hint="eastAsia" w:ascii="方正黑体_GBK" w:hAnsi="方正黑体_GBK" w:eastAsia="方正黑体_GBK" w:cs="方正黑体_GBK"/>
          <w:color w:val="auto"/>
          <w:sz w:val="32"/>
          <w:szCs w:val="32"/>
          <w:highlight w:val="none"/>
          <w:lang w:val="en-US" w:eastAsia="zh-CN"/>
        </w:rPr>
        <w:t>三、业绩最低要求</w:t>
      </w:r>
    </w:p>
    <w:tbl>
      <w:tblPr>
        <w:tblStyle w:val="2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FC0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noWrap w:val="0"/>
            <w:vAlign w:val="center"/>
          </w:tcPr>
          <w:p w14:paraId="71E2A34E">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合同</w:t>
            </w:r>
            <w:r>
              <w:rPr>
                <w:rFonts w:ascii="Times New Roman" w:hAnsi="Times New Roman" w:eastAsia="宋体" w:cs="Times New Roman"/>
                <w:szCs w:val="21"/>
                <w:highlight w:val="none"/>
              </w:rPr>
              <w:t>名称</w:t>
            </w:r>
          </w:p>
        </w:tc>
        <w:tc>
          <w:tcPr>
            <w:tcW w:w="6258" w:type="dxa"/>
            <w:noWrap w:val="0"/>
            <w:vAlign w:val="top"/>
          </w:tcPr>
          <w:p w14:paraId="61865EB1">
            <w:pPr>
              <w:topLinePunct/>
              <w:spacing w:line="440" w:lineRule="exact"/>
              <w:rPr>
                <w:rFonts w:ascii="Times New Roman" w:hAnsi="Times New Roman" w:eastAsia="宋体" w:cs="Times New Roman"/>
                <w:szCs w:val="21"/>
                <w:highlight w:val="none"/>
              </w:rPr>
            </w:pPr>
          </w:p>
        </w:tc>
      </w:tr>
      <w:tr w14:paraId="08D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noWrap w:val="0"/>
            <w:vAlign w:val="center"/>
          </w:tcPr>
          <w:p w14:paraId="18A3FF31">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项目所在地</w:t>
            </w:r>
          </w:p>
        </w:tc>
        <w:tc>
          <w:tcPr>
            <w:tcW w:w="6258" w:type="dxa"/>
            <w:noWrap w:val="0"/>
            <w:vAlign w:val="top"/>
          </w:tcPr>
          <w:p w14:paraId="73C7CFC5">
            <w:pPr>
              <w:topLinePunct/>
              <w:spacing w:line="440" w:lineRule="exact"/>
              <w:rPr>
                <w:rFonts w:ascii="Times New Roman" w:hAnsi="Times New Roman" w:eastAsia="宋体" w:cs="Times New Roman"/>
                <w:szCs w:val="21"/>
                <w:highlight w:val="none"/>
              </w:rPr>
            </w:pPr>
          </w:p>
        </w:tc>
      </w:tr>
      <w:tr w14:paraId="50A1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noWrap w:val="0"/>
            <w:vAlign w:val="center"/>
          </w:tcPr>
          <w:p w14:paraId="7BFEFD8D">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名称</w:t>
            </w:r>
          </w:p>
        </w:tc>
        <w:tc>
          <w:tcPr>
            <w:tcW w:w="6258" w:type="dxa"/>
            <w:noWrap w:val="0"/>
            <w:vAlign w:val="top"/>
          </w:tcPr>
          <w:p w14:paraId="0A066778">
            <w:pPr>
              <w:topLinePunct/>
              <w:spacing w:line="440" w:lineRule="exact"/>
              <w:rPr>
                <w:rFonts w:ascii="Times New Roman" w:hAnsi="Times New Roman" w:eastAsia="宋体" w:cs="Times New Roman"/>
                <w:szCs w:val="21"/>
                <w:highlight w:val="none"/>
              </w:rPr>
            </w:pPr>
          </w:p>
        </w:tc>
      </w:tr>
      <w:tr w14:paraId="03D9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noWrap w:val="0"/>
            <w:vAlign w:val="center"/>
          </w:tcPr>
          <w:p w14:paraId="436F0E3B">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业主</w:t>
            </w:r>
            <w:r>
              <w:rPr>
                <w:rFonts w:ascii="Times New Roman" w:hAnsi="Times New Roman" w:eastAsia="宋体" w:cs="Times New Roman"/>
                <w:szCs w:val="21"/>
                <w:highlight w:val="none"/>
              </w:rPr>
              <w:t>地址</w:t>
            </w:r>
          </w:p>
        </w:tc>
        <w:tc>
          <w:tcPr>
            <w:tcW w:w="6258" w:type="dxa"/>
            <w:noWrap w:val="0"/>
            <w:vAlign w:val="top"/>
          </w:tcPr>
          <w:p w14:paraId="08EA3144">
            <w:pPr>
              <w:topLinePunct/>
              <w:spacing w:line="440" w:lineRule="exact"/>
              <w:rPr>
                <w:rFonts w:ascii="Times New Roman" w:hAnsi="Times New Roman" w:eastAsia="宋体" w:cs="Times New Roman"/>
                <w:szCs w:val="21"/>
                <w:highlight w:val="none"/>
              </w:rPr>
            </w:pPr>
          </w:p>
        </w:tc>
      </w:tr>
      <w:tr w14:paraId="51E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noWrap w:val="0"/>
            <w:vAlign w:val="center"/>
          </w:tcPr>
          <w:p w14:paraId="14536232">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合同价格</w:t>
            </w:r>
          </w:p>
        </w:tc>
        <w:tc>
          <w:tcPr>
            <w:tcW w:w="6258" w:type="dxa"/>
            <w:noWrap w:val="0"/>
            <w:vAlign w:val="top"/>
          </w:tcPr>
          <w:p w14:paraId="01E603B6">
            <w:pPr>
              <w:topLinePunct/>
              <w:spacing w:line="440" w:lineRule="exact"/>
              <w:rPr>
                <w:rFonts w:ascii="Times New Roman" w:hAnsi="Times New Roman" w:eastAsia="宋体" w:cs="Times New Roman"/>
                <w:szCs w:val="21"/>
                <w:highlight w:val="none"/>
              </w:rPr>
            </w:pPr>
          </w:p>
        </w:tc>
      </w:tr>
      <w:tr w14:paraId="1E49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5D69FA40">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开工日期</w:t>
            </w:r>
          </w:p>
        </w:tc>
        <w:tc>
          <w:tcPr>
            <w:tcW w:w="6258" w:type="dxa"/>
            <w:noWrap w:val="0"/>
            <w:vAlign w:val="top"/>
          </w:tcPr>
          <w:p w14:paraId="03770E6C">
            <w:pPr>
              <w:topLinePunct/>
              <w:spacing w:line="440" w:lineRule="exact"/>
              <w:rPr>
                <w:rFonts w:ascii="Times New Roman" w:hAnsi="Times New Roman" w:eastAsia="宋体" w:cs="Times New Roman"/>
                <w:szCs w:val="21"/>
                <w:highlight w:val="none"/>
              </w:rPr>
            </w:pPr>
          </w:p>
        </w:tc>
      </w:tr>
      <w:tr w14:paraId="66E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70" w:type="dxa"/>
            <w:noWrap w:val="0"/>
            <w:vAlign w:val="center"/>
          </w:tcPr>
          <w:p w14:paraId="48707C18">
            <w:pPr>
              <w:topLinePunct/>
              <w:spacing w:line="440" w:lineRule="exact"/>
              <w:jc w:val="cente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完成</w:t>
            </w:r>
            <w:r>
              <w:rPr>
                <w:rFonts w:ascii="Times New Roman" w:hAnsi="Times New Roman" w:eastAsia="宋体" w:cs="Times New Roman"/>
                <w:szCs w:val="21"/>
                <w:highlight w:val="none"/>
              </w:rPr>
              <w:t>日期</w:t>
            </w:r>
          </w:p>
        </w:tc>
        <w:tc>
          <w:tcPr>
            <w:tcW w:w="6258" w:type="dxa"/>
            <w:noWrap w:val="0"/>
            <w:vAlign w:val="top"/>
          </w:tcPr>
          <w:p w14:paraId="7673981A">
            <w:pPr>
              <w:topLinePunct/>
              <w:spacing w:line="440" w:lineRule="exact"/>
              <w:rPr>
                <w:rFonts w:ascii="Times New Roman" w:hAnsi="Times New Roman" w:eastAsia="宋体" w:cs="Times New Roman"/>
                <w:szCs w:val="21"/>
                <w:highlight w:val="none"/>
              </w:rPr>
            </w:pPr>
          </w:p>
        </w:tc>
      </w:tr>
      <w:tr w14:paraId="6E3D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noWrap w:val="0"/>
            <w:vAlign w:val="center"/>
          </w:tcPr>
          <w:p w14:paraId="559F4BE5">
            <w:pPr>
              <w:topLinePunct/>
              <w:spacing w:line="440" w:lineRule="exact"/>
              <w:jc w:val="center"/>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服务内容</w:t>
            </w:r>
          </w:p>
        </w:tc>
        <w:tc>
          <w:tcPr>
            <w:tcW w:w="6258" w:type="dxa"/>
            <w:noWrap w:val="0"/>
            <w:vAlign w:val="top"/>
          </w:tcPr>
          <w:p w14:paraId="705D3D9C">
            <w:pPr>
              <w:topLinePunct/>
              <w:spacing w:line="440" w:lineRule="exact"/>
              <w:rPr>
                <w:rFonts w:ascii="Times New Roman" w:hAnsi="Times New Roman" w:eastAsia="宋体" w:cs="Times New Roman"/>
                <w:szCs w:val="21"/>
                <w:highlight w:val="none"/>
              </w:rPr>
            </w:pPr>
          </w:p>
        </w:tc>
      </w:tr>
      <w:tr w14:paraId="0E2DC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70" w:type="dxa"/>
            <w:noWrap w:val="0"/>
            <w:vAlign w:val="center"/>
          </w:tcPr>
          <w:p w14:paraId="5F122DCC">
            <w:pPr>
              <w:topLinePunct/>
              <w:spacing w:line="440" w:lineRule="exact"/>
              <w:jc w:val="center"/>
              <w:rPr>
                <w:rFonts w:hint="eastAsia" w:ascii="Times New Roman" w:hAnsi="Times New Roman" w:eastAsia="宋体" w:cs="Times New Roman"/>
                <w:szCs w:val="21"/>
                <w:highlight w:val="none"/>
                <w:lang w:eastAsia="zh-CN"/>
              </w:rPr>
            </w:pPr>
            <w:r>
              <w:rPr>
                <w:rFonts w:ascii="Times New Roman" w:hAnsi="Times New Roman" w:eastAsia="宋体" w:cs="Times New Roman"/>
                <w:szCs w:val="21"/>
                <w:highlight w:val="none"/>
              </w:rPr>
              <w:t>项目</w:t>
            </w:r>
            <w:r>
              <w:rPr>
                <w:rFonts w:hint="eastAsia" w:ascii="Times New Roman" w:hAnsi="Times New Roman" w:eastAsia="宋体" w:cs="Times New Roman"/>
                <w:szCs w:val="21"/>
                <w:highlight w:val="none"/>
              </w:rPr>
              <w:t>负责人</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lang w:val="en-US" w:eastAsia="zh-CN"/>
              </w:rPr>
              <w:t>如有</w:t>
            </w:r>
            <w:r>
              <w:rPr>
                <w:rFonts w:hint="eastAsia" w:ascii="Times New Roman" w:hAnsi="Times New Roman" w:eastAsia="宋体" w:cs="Times New Roman"/>
                <w:szCs w:val="21"/>
                <w:highlight w:val="none"/>
                <w:lang w:eastAsia="zh-CN"/>
              </w:rPr>
              <w:t>）</w:t>
            </w:r>
          </w:p>
        </w:tc>
        <w:tc>
          <w:tcPr>
            <w:tcW w:w="6258" w:type="dxa"/>
            <w:noWrap w:val="0"/>
            <w:vAlign w:val="top"/>
          </w:tcPr>
          <w:p w14:paraId="3534214F">
            <w:pPr>
              <w:topLinePunct/>
              <w:spacing w:line="440" w:lineRule="exact"/>
              <w:rPr>
                <w:rFonts w:ascii="Times New Roman" w:hAnsi="Times New Roman" w:eastAsia="宋体" w:cs="Times New Roman"/>
                <w:szCs w:val="21"/>
                <w:highlight w:val="none"/>
              </w:rPr>
            </w:pPr>
          </w:p>
        </w:tc>
      </w:tr>
      <w:tr w14:paraId="1E84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noWrap w:val="0"/>
            <w:vAlign w:val="center"/>
          </w:tcPr>
          <w:p w14:paraId="49F3A12E">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项目描述</w:t>
            </w:r>
          </w:p>
        </w:tc>
        <w:tc>
          <w:tcPr>
            <w:tcW w:w="6258" w:type="dxa"/>
            <w:noWrap w:val="0"/>
            <w:vAlign w:val="top"/>
          </w:tcPr>
          <w:p w14:paraId="34474A69">
            <w:pPr>
              <w:topLinePunct/>
              <w:spacing w:line="440" w:lineRule="exact"/>
              <w:rPr>
                <w:rFonts w:ascii="Times New Roman" w:hAnsi="Times New Roman" w:eastAsia="宋体" w:cs="Times New Roman"/>
                <w:szCs w:val="21"/>
                <w:highlight w:val="none"/>
              </w:rPr>
            </w:pPr>
          </w:p>
        </w:tc>
      </w:tr>
      <w:tr w14:paraId="5095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noWrap w:val="0"/>
            <w:vAlign w:val="center"/>
          </w:tcPr>
          <w:p w14:paraId="19F8F113">
            <w:pPr>
              <w:topLinePunct/>
              <w:spacing w:line="440" w:lineRule="exact"/>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备注</w:t>
            </w:r>
          </w:p>
        </w:tc>
        <w:tc>
          <w:tcPr>
            <w:tcW w:w="6258" w:type="dxa"/>
            <w:noWrap w:val="0"/>
            <w:vAlign w:val="top"/>
          </w:tcPr>
          <w:p w14:paraId="2F3EE5B3">
            <w:pPr>
              <w:topLinePunct/>
              <w:spacing w:line="440" w:lineRule="exact"/>
              <w:rPr>
                <w:rFonts w:ascii="Times New Roman" w:hAnsi="Times New Roman" w:eastAsia="宋体" w:cs="Times New Roman"/>
                <w:szCs w:val="21"/>
                <w:highlight w:val="none"/>
              </w:rPr>
            </w:pPr>
          </w:p>
        </w:tc>
      </w:tr>
    </w:tbl>
    <w:p w14:paraId="2081C6B8">
      <w:pPr>
        <w:widowControl/>
        <w:autoSpaceDE w:val="0"/>
        <w:autoSpaceDN w:val="0"/>
        <w:spacing w:line="360" w:lineRule="atLeast"/>
        <w:ind w:left="418" w:hanging="418" w:hangingChars="209"/>
        <w:textAlignment w:val="bottom"/>
        <w:rPr>
          <w:rFonts w:ascii="Times New Roman" w:hAnsi="Times New Roman" w:eastAsia="黑体" w:cs="Times New Roman"/>
          <w:szCs w:val="21"/>
          <w:highlight w:val="none"/>
        </w:rPr>
      </w:pPr>
      <w:r>
        <w:rPr>
          <w:rFonts w:ascii="Times New Roman" w:hAnsi="Times New Roman" w:eastAsia="黑体" w:cs="Times New Roman"/>
          <w:sz w:val="20"/>
          <w:szCs w:val="20"/>
          <w:highlight w:val="none"/>
        </w:rPr>
        <w:t>注：</w:t>
      </w:r>
    </w:p>
    <w:p w14:paraId="005F13B3">
      <w:pPr>
        <w:widowControl w:val="0"/>
        <w:spacing w:after="120"/>
        <w:jc w:val="both"/>
        <w:rPr>
          <w:rFonts w:hint="default" w:ascii="宋体" w:hAnsi="宋体" w:eastAsia="宋体" w:cs="Times New Roman"/>
          <w:color w:val="000000"/>
          <w:kern w:val="2"/>
          <w:sz w:val="21"/>
          <w:szCs w:val="24"/>
          <w:highlight w:val="none"/>
          <w:lang w:val="en-US" w:eastAsia="zh-CN" w:bidi="ar-SA"/>
        </w:rPr>
      </w:pPr>
      <w:r>
        <w:rPr>
          <w:rFonts w:hint="default" w:ascii="宋体" w:hAnsi="宋体" w:eastAsia="宋体" w:cs="Times New Roman"/>
          <w:color w:val="000000"/>
          <w:kern w:val="2"/>
          <w:sz w:val="21"/>
          <w:szCs w:val="24"/>
          <w:highlight w:val="none"/>
          <w:lang w:val="en-US" w:eastAsia="zh-CN" w:bidi="ar-SA"/>
        </w:rPr>
        <w:t>1、每张表格只填写一个项目，并标明序号。</w:t>
      </w:r>
    </w:p>
    <w:p w14:paraId="123C9049">
      <w:pPr>
        <w:widowControl w:val="0"/>
        <w:spacing w:after="120"/>
        <w:jc w:val="both"/>
        <w:rPr>
          <w:rFonts w:hint="default" w:ascii="宋体" w:hAnsi="宋体" w:eastAsia="宋体" w:cs="Times New Roman"/>
          <w:color w:val="000000"/>
          <w:kern w:val="2"/>
          <w:sz w:val="21"/>
          <w:szCs w:val="24"/>
          <w:highlight w:val="none"/>
          <w:lang w:val="en-US" w:eastAsia="zh-CN" w:bidi="ar-SA"/>
        </w:rPr>
      </w:pPr>
      <w:r>
        <w:rPr>
          <w:rFonts w:hint="default" w:ascii="宋体" w:hAnsi="宋体" w:eastAsia="宋体" w:cs="Times New Roman"/>
          <w:color w:val="000000"/>
          <w:kern w:val="2"/>
          <w:sz w:val="21"/>
          <w:szCs w:val="24"/>
          <w:highlight w:val="none"/>
          <w:lang w:val="en-US" w:eastAsia="zh-CN" w:bidi="ar-SA"/>
        </w:rPr>
        <w:t>2、业绩证明材料要求：</w:t>
      </w:r>
      <w:r>
        <w:rPr>
          <w:rFonts w:hint="eastAsia" w:ascii="宋体" w:hAnsi="宋体" w:eastAsia="宋体" w:cs="Times New Roman"/>
          <w:color w:val="000000"/>
          <w:kern w:val="2"/>
          <w:sz w:val="21"/>
          <w:szCs w:val="24"/>
          <w:highlight w:val="none"/>
          <w:lang w:val="en-US" w:eastAsia="zh-CN" w:bidi="ar-SA"/>
        </w:rPr>
        <w:t>按照入库公告要求提供。</w:t>
      </w:r>
    </w:p>
    <w:p w14:paraId="06C35725">
      <w:pPr>
        <w:widowControl w:val="0"/>
        <w:spacing w:after="120"/>
        <w:jc w:val="both"/>
        <w:rPr>
          <w:rFonts w:hint="default" w:ascii="宋体" w:hAnsi="宋体" w:eastAsia="宋体" w:cs="Times New Roman"/>
          <w:color w:val="000000"/>
          <w:kern w:val="2"/>
          <w:sz w:val="21"/>
          <w:szCs w:val="24"/>
          <w:highlight w:val="none"/>
          <w:lang w:val="en-US" w:eastAsia="zh-CN" w:bidi="ar-SA"/>
        </w:rPr>
      </w:pPr>
      <w:r>
        <w:rPr>
          <w:rFonts w:hint="default" w:ascii="宋体" w:hAnsi="宋体" w:eastAsia="宋体" w:cs="Times New Roman"/>
          <w:color w:val="000000"/>
          <w:kern w:val="2"/>
          <w:sz w:val="21"/>
          <w:szCs w:val="24"/>
          <w:highlight w:val="none"/>
          <w:lang w:val="en-US" w:eastAsia="zh-CN" w:bidi="ar-SA"/>
        </w:rPr>
        <w:t>3、如近年来，供应商法人机构发生合法变更或重组或法人名称变更时，应提供相关部门的合法批件或其他相关证明材料来证明其所附业绩的继承性。</w:t>
      </w:r>
    </w:p>
    <w:p w14:paraId="1ED46A5E">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2BFBFE5C">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55FAF05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6E1D86F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25E38A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B33E894">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41DEAEF5">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黑体_GBK" w:hAnsi="方正黑体_GBK" w:eastAsia="方正黑体_GBK" w:cs="方正黑体_GBK"/>
          <w:color w:val="auto"/>
          <w:sz w:val="32"/>
          <w:szCs w:val="32"/>
          <w:highlight w:val="none"/>
          <w:lang w:val="en-US" w:eastAsia="zh-CN"/>
        </w:rPr>
      </w:pPr>
    </w:p>
    <w:p w14:paraId="16873E3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四、代理资质</w:t>
      </w:r>
    </w:p>
    <w:p w14:paraId="495EAC81">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经销商需具备相关服务内容的代理资质，需严格按照要求提供相关资质证明文件，以确保其具备合法的代理资格（生产厂家无需提供代理资质）。</w:t>
      </w:r>
    </w:p>
    <w:p w14:paraId="5249BB4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407912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56EE979C">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AF0B4B0">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E4A5AF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5621CC97">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40AB5D48">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D9D275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023C591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6E45741A">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541A7E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6D8A74F7">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DE88BE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A044AF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0EB9919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2AAFA40">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61AEEB28">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5DD8C52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FF798A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478E5D20">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532FEB0">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五、服务承诺</w:t>
      </w:r>
    </w:p>
    <w:p w14:paraId="79076FA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供应商应提供详细的服务承诺书，明确其于合同履行期间的服务内容、服务标准以及服务保障举措。服务承诺书需具体且清晰，能够充分展现其在服务质量与效率方面的保障能力，以此确保项目得以顺利实施并高效运转（服务承诺格式可自行拟定）。</w:t>
      </w:r>
      <w:r>
        <w:rPr>
          <w:rFonts w:hint="eastAsia" w:ascii="方正黑体_GBK" w:hAnsi="方正黑体_GBK" w:eastAsia="方正黑体_GBK" w:cs="方正黑体_GBK"/>
          <w:color w:val="auto"/>
          <w:sz w:val="32"/>
          <w:szCs w:val="32"/>
          <w:highlight w:val="none"/>
          <w:lang w:val="en-US" w:eastAsia="zh-CN"/>
        </w:rPr>
        <w:t xml:space="preserve"> </w:t>
      </w:r>
    </w:p>
    <w:p w14:paraId="33784E6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812ECEA">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E914F0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30ECA6D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12E36A9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59885D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851428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10160188">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A2F2390">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04FDA646">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16C4E02E">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0B0101E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14F0E591">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59672C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28E9DAF3">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46AC65D">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0D93182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5B7E2545">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p>
    <w:p w14:paraId="7F091E8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color w:val="auto"/>
          <w:sz w:val="32"/>
          <w:szCs w:val="32"/>
          <w:highlight w:val="none"/>
          <w:lang w:val="en-US" w:eastAsia="zh-CN"/>
        </w:rPr>
        <w:t>六、信誉情况</w:t>
      </w:r>
      <w:bookmarkEnd w:id="45"/>
      <w:bookmarkEnd w:id="46"/>
      <w:bookmarkEnd w:id="47"/>
      <w:bookmarkEnd w:id="48"/>
      <w:bookmarkEnd w:id="49"/>
      <w:bookmarkEnd w:id="50"/>
      <w:bookmarkEnd w:id="51"/>
    </w:p>
    <w:p w14:paraId="4AC803E7">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（1）被责令停业，暂扣或吊销执照，或吊销资质证书。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highlight w:val="none"/>
                <w:u w:val="none"/>
                <w:lang w:val="en-US" w:eastAsia="zh-CN" w:bidi="ar"/>
              </w:rPr>
              <w:t>（2）进入清算程序，或被宣告破产，或其他丧失履约能力的情形。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458B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022B0C9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（4）在“信用中国”网站（http://www.creditchina.gov.cn）中未被列入失信被执行人名单；</w:t>
            </w:r>
          </w:p>
        </w:tc>
        <w:tc>
          <w:tcPr>
            <w:tcW w:w="2236" w:type="dxa"/>
            <w:vAlign w:val="center"/>
          </w:tcPr>
          <w:p w14:paraId="384E8A1F">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9EF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5B9C9D23">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（5）在近三年内（自响应文件递交截止之日向前追溯3年）供应商或其法定代表人、项目负责人（如有）未有行贿犯罪行为。</w:t>
            </w:r>
          </w:p>
        </w:tc>
        <w:tc>
          <w:tcPr>
            <w:tcW w:w="2236" w:type="dxa"/>
            <w:vAlign w:val="center"/>
          </w:tcPr>
          <w:p w14:paraId="32B2F0D8">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8B8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3FC41091">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（6）近三年内发生重大产品质量问题。</w:t>
            </w:r>
          </w:p>
        </w:tc>
        <w:tc>
          <w:tcPr>
            <w:tcW w:w="2236" w:type="dxa"/>
            <w:vAlign w:val="center"/>
          </w:tcPr>
          <w:p w14:paraId="56D45EA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5"/>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5"/>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6F7F45A7">
      <w:pPr>
        <w:keepNext w:val="0"/>
        <w:keepLines w:val="0"/>
        <w:widowControl/>
        <w:numPr>
          <w:ilvl w:val="0"/>
          <w:numId w:val="5"/>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近三年无重大产品质量问题声明函（声明格式见本表后）。</w:t>
      </w:r>
    </w:p>
    <w:p w14:paraId="52BCF82C">
      <w:pPr>
        <w:keepNext w:val="0"/>
        <w:keepLines w:val="0"/>
        <w:widowControl/>
        <w:numPr>
          <w:ilvl w:val="0"/>
          <w:numId w:val="5"/>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在“信用中国”网站中未被列入重大税收违法失信主体名及经营（活动）异常名录网页截图。</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无重大产品质量问题声明函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，法定代表人：</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04C6BA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3A4AD2D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本公司严格遵守《中华人民共和国产品质量法》等相关规定，建立了完善的质量管理体系，从原材料采购、生产加工、成品检验到仓储物流等各环节均实施严格管控。 </w:t>
      </w:r>
    </w:p>
    <w:p w14:paraId="4EFA9006">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截至本声明出具之日，本公司生产/销售的商品，均符合国家强制性标准及质量要求，近三年内未发生过重大产品质量事故，未被相关监管部门通报存在重大质量问题，亦无任何经核实的重大产品质量投诉或纠纷。</w:t>
      </w:r>
    </w:p>
    <w:p w14:paraId="71DB579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5CC02E2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42706C6">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6FAC0896">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324B9535">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158EDC22">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66C7F7E6">
      <w:pPr>
        <w:keepNext w:val="0"/>
        <w:keepLines w:val="0"/>
        <w:pageBreakBefore w:val="0"/>
        <w:widowControl w:val="0"/>
        <w:numPr>
          <w:ilvl w:val="0"/>
          <w:numId w:val="6"/>
        </w:numPr>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其他材料</w:t>
      </w:r>
    </w:p>
    <w:p w14:paraId="0A20361D">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报名文件要求或供</w:t>
      </w:r>
      <w:bookmarkStart w:id="52" w:name="_GoBack"/>
      <w:bookmarkEnd w:id="52"/>
      <w:r>
        <w:rPr>
          <w:rFonts w:hint="eastAsia" w:ascii="方正仿宋_GBK" w:hAnsi="方正仿宋_GBK" w:eastAsia="方正仿宋_GBK" w:cs="方正仿宋_GBK"/>
          <w:color w:val="auto"/>
          <w:kern w:val="2"/>
          <w:sz w:val="28"/>
          <w:szCs w:val="28"/>
          <w:highlight w:val="none"/>
          <w:lang w:val="en-US" w:eastAsia="zh-CN" w:bidi="ar-SA"/>
        </w:rPr>
        <w:t>应商认为应附的其他材料。</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8A5A27-38A9-44D0-A611-A47BDFB65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2" w:fontKey="{02D9EFDD-61E6-47C3-9488-6F9983F433CA}"/>
  </w:font>
  <w:font w:name="方正仿宋_GBK">
    <w:panose1 w:val="02000000000000000000"/>
    <w:charset w:val="86"/>
    <w:family w:val="auto"/>
    <w:pitch w:val="default"/>
    <w:sig w:usb0="00000001" w:usb1="080E0000" w:usb2="00000000" w:usb3="00000000" w:csb0="00040000" w:csb1="00000000"/>
    <w:embedRegular r:id="rId3" w:fontKey="{F9E64D76-8C48-4A77-9098-815A703C8B3E}"/>
  </w:font>
  <w:font w:name="方正黑体_GBK">
    <w:panose1 w:val="03000509000000000000"/>
    <w:charset w:val="86"/>
    <w:family w:val="auto"/>
    <w:pitch w:val="default"/>
    <w:sig w:usb0="00000001" w:usb1="080E0000" w:usb2="00000000" w:usb3="00000000" w:csb0="00040000" w:csb1="00000000"/>
    <w:embedRegular r:id="rId4" w:fontKey="{CD75E41D-764F-4597-9B60-060959CE5739}"/>
  </w:font>
  <w:font w:name="方正楷体_GBK">
    <w:panose1 w:val="03000509000000000000"/>
    <w:charset w:val="86"/>
    <w:family w:val="auto"/>
    <w:pitch w:val="default"/>
    <w:sig w:usb0="00000001" w:usb1="080E0000" w:usb2="00000000" w:usb3="00000000" w:csb0="00040000" w:csb1="00000000"/>
    <w:embedRegular r:id="rId5" w:fontKey="{66221894-2DF7-4488-8EBF-742DB34446F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A24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DEAF0C5C"/>
    <w:multiLevelType w:val="singleLevel"/>
    <w:tmpl w:val="DEAF0C5C"/>
    <w:lvl w:ilvl="0" w:tentative="0">
      <w:start w:val="7"/>
      <w:numFmt w:val="chineseCounting"/>
      <w:suff w:val="nothing"/>
      <w:lvlText w:val="%1、"/>
      <w:lvlJc w:val="left"/>
      <w:rPr>
        <w:rFonts w:hint="eastAsia"/>
      </w:rPr>
    </w:lvl>
  </w:abstractNum>
  <w:abstractNum w:abstractNumId="2">
    <w:nsid w:val="E34486AC"/>
    <w:multiLevelType w:val="singleLevel"/>
    <w:tmpl w:val="E34486AC"/>
    <w:lvl w:ilvl="0" w:tentative="0">
      <w:start w:val="1"/>
      <w:numFmt w:val="decimal"/>
      <w:suff w:val="nothing"/>
      <w:lvlText w:val="（%1）"/>
      <w:lvlJc w:val="left"/>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5">
    <w:nsid w:val="72BCF704"/>
    <w:multiLevelType w:val="singleLevel"/>
    <w:tmpl w:val="72BCF704"/>
    <w:lvl w:ilvl="0" w:tentative="0">
      <w:start w:val="1"/>
      <w:numFmt w:val="chineseCounting"/>
      <w:suff w:val="nothing"/>
      <w:lvlText w:val="%1、"/>
      <w:lvlJc w:val="left"/>
      <w:rPr>
        <w:rFonts w:hint="eastAsia"/>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64AE1"/>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A22C15"/>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32A46"/>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8553A"/>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2B2522"/>
    <w:rsid w:val="073E4D0F"/>
    <w:rsid w:val="07430BAD"/>
    <w:rsid w:val="075E313A"/>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5C49DF"/>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EC0C19"/>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22E82"/>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3F56BD4"/>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856404"/>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4B6E"/>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3F107D"/>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9577C"/>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46B7E"/>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12F3D"/>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0FB00F8"/>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0AC2"/>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A12330"/>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35EC5"/>
    <w:rsid w:val="26461201"/>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002C4"/>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078A1"/>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5D3585"/>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5B7B24"/>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72370"/>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125E3"/>
    <w:rsid w:val="335222FD"/>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22D35"/>
    <w:rsid w:val="38E32D4B"/>
    <w:rsid w:val="38E94228"/>
    <w:rsid w:val="38F45B4D"/>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7D2741"/>
    <w:rsid w:val="3D851633"/>
    <w:rsid w:val="3D875BB8"/>
    <w:rsid w:val="3D911903"/>
    <w:rsid w:val="3DA17D0D"/>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7A4307"/>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3C77B5"/>
    <w:rsid w:val="404B17A6"/>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ED4D97"/>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9242C"/>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67CEF"/>
    <w:rsid w:val="44EB55BF"/>
    <w:rsid w:val="44F41DF6"/>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4B0A69"/>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BF41002"/>
    <w:rsid w:val="4C03036E"/>
    <w:rsid w:val="4C04165F"/>
    <w:rsid w:val="4C082496"/>
    <w:rsid w:val="4C08678F"/>
    <w:rsid w:val="4C1017DC"/>
    <w:rsid w:val="4C165F9F"/>
    <w:rsid w:val="4C1B5AC4"/>
    <w:rsid w:val="4C1D632B"/>
    <w:rsid w:val="4C1F35E6"/>
    <w:rsid w:val="4C230D50"/>
    <w:rsid w:val="4C396B73"/>
    <w:rsid w:val="4C426781"/>
    <w:rsid w:val="4C4C5496"/>
    <w:rsid w:val="4C533B4A"/>
    <w:rsid w:val="4C6A1CEF"/>
    <w:rsid w:val="4C6C3432"/>
    <w:rsid w:val="4C854697"/>
    <w:rsid w:val="4C8A18A8"/>
    <w:rsid w:val="4C8A5FB4"/>
    <w:rsid w:val="4C8C21FB"/>
    <w:rsid w:val="4C9153FC"/>
    <w:rsid w:val="4C96024D"/>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DF74D1B"/>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5A4DFD"/>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3F51CFD"/>
    <w:rsid w:val="53FC1520"/>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26012"/>
    <w:rsid w:val="587D65EC"/>
    <w:rsid w:val="58855B92"/>
    <w:rsid w:val="588F2C46"/>
    <w:rsid w:val="589046EA"/>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04634"/>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01B12"/>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987E55"/>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D6662"/>
    <w:rsid w:val="60414102"/>
    <w:rsid w:val="605129B1"/>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241E74"/>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CE23AE"/>
    <w:rsid w:val="65E87914"/>
    <w:rsid w:val="65F60BDA"/>
    <w:rsid w:val="65F93869"/>
    <w:rsid w:val="660B2971"/>
    <w:rsid w:val="660B5D8E"/>
    <w:rsid w:val="66101EAA"/>
    <w:rsid w:val="66224F9D"/>
    <w:rsid w:val="6632531C"/>
    <w:rsid w:val="66463F20"/>
    <w:rsid w:val="665B45D9"/>
    <w:rsid w:val="665F160B"/>
    <w:rsid w:val="667237CD"/>
    <w:rsid w:val="667A559E"/>
    <w:rsid w:val="667B1845"/>
    <w:rsid w:val="667F5A9A"/>
    <w:rsid w:val="66855163"/>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6C58B2"/>
    <w:rsid w:val="67755B92"/>
    <w:rsid w:val="67805AAD"/>
    <w:rsid w:val="67921D1E"/>
    <w:rsid w:val="67925682"/>
    <w:rsid w:val="679E32E0"/>
    <w:rsid w:val="67A838AD"/>
    <w:rsid w:val="67A90BCA"/>
    <w:rsid w:val="67AB1B26"/>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33C19"/>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26290"/>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06CDF"/>
    <w:rsid w:val="6D88460B"/>
    <w:rsid w:val="6D8B7FE5"/>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3F6856"/>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415CF"/>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2772C9"/>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1622"/>
    <w:rsid w:val="751C35F7"/>
    <w:rsid w:val="751D0E17"/>
    <w:rsid w:val="752C6162"/>
    <w:rsid w:val="75360A99"/>
    <w:rsid w:val="754A05DC"/>
    <w:rsid w:val="754D0AC8"/>
    <w:rsid w:val="754E71FA"/>
    <w:rsid w:val="75510906"/>
    <w:rsid w:val="755A3164"/>
    <w:rsid w:val="755A7CE3"/>
    <w:rsid w:val="75616884"/>
    <w:rsid w:val="756358A8"/>
    <w:rsid w:val="756F4DCA"/>
    <w:rsid w:val="757444A9"/>
    <w:rsid w:val="757A60AE"/>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C61E58"/>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83ABA"/>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437E3"/>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Char"/>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 w:type="paragraph" w:customStyle="1" w:styleId="38">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39">
    <w:name w:val="font81"/>
    <w:basedOn w:val="21"/>
    <w:qFormat/>
    <w:uiPriority w:val="0"/>
    <w:rPr>
      <w:rFonts w:hint="default" w:ascii="Times New Roman" w:hAnsi="Times New Roman" w:cs="Times New Roman"/>
      <w:color w:val="000000"/>
      <w:sz w:val="22"/>
      <w:szCs w:val="22"/>
      <w:u w:val="none"/>
    </w:rPr>
  </w:style>
  <w:style w:type="character" w:customStyle="1" w:styleId="40">
    <w:name w:val="font61"/>
    <w:basedOn w:val="21"/>
    <w:qFormat/>
    <w:uiPriority w:val="0"/>
    <w:rPr>
      <w:rFonts w:hint="eastAsia" w:ascii="宋体" w:hAnsi="宋体" w:eastAsia="宋体" w:cs="宋体"/>
      <w:color w:val="000000"/>
      <w:sz w:val="22"/>
      <w:szCs w:val="22"/>
      <w:u w:val="none"/>
    </w:rPr>
  </w:style>
  <w:style w:type="character" w:customStyle="1" w:styleId="41">
    <w:name w:val="批注框文本 Char"/>
    <w:basedOn w:val="21"/>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1763</Words>
  <Characters>1814</Characters>
  <Lines>125</Lines>
  <Paragraphs>35</Paragraphs>
  <TotalTime>5</TotalTime>
  <ScaleCrop>false</ScaleCrop>
  <LinksUpToDate>false</LinksUpToDate>
  <CharactersWithSpaces>2608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叶文彬</cp:lastModifiedBy>
  <cp:lastPrinted>2023-05-19T03:42:00Z</cp:lastPrinted>
  <dcterms:modified xsi:type="dcterms:W3CDTF">2025-11-14T01:45:43Z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0F3A8DBCF8504E609CF3A250A69ACF46_13</vt:lpwstr>
  </property>
  <property fmtid="{D5CDD505-2E9C-101B-9397-08002B2CF9AE}" pid="4" name="KSOTemplateDocerSaveRecord">
    <vt:lpwstr>eyJoZGlkIjoiOWI5YzBlOTcyMzIzYTdhNTk5MzdkZTdmNDA4N2JlYWMiLCJ1c2VySWQiOiIxMjEwMzA4NDE5In0=</vt:lpwstr>
  </property>
</Properties>
</file>